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7C59" w14:textId="77777777" w:rsidR="001431F1" w:rsidRDefault="004E6F6F" w:rsidP="001431F1">
      <w:pPr>
        <w:spacing w:after="0"/>
        <w:ind w:left="426" w:hanging="426"/>
        <w:jc w:val="right"/>
        <w:outlineLvl w:val="0"/>
        <w:rPr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A5CB9" wp14:editId="2B54148E">
                <wp:simplePos x="0" y="0"/>
                <wp:positionH relativeFrom="column">
                  <wp:posOffset>-1028700</wp:posOffset>
                </wp:positionH>
                <wp:positionV relativeFrom="paragraph">
                  <wp:posOffset>-455930</wp:posOffset>
                </wp:positionV>
                <wp:extent cx="1143000" cy="2078355"/>
                <wp:effectExtent l="0" t="1270" r="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7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87316" w14:textId="77777777" w:rsidR="00FE1F83" w:rsidRDefault="00D122E7" w:rsidP="00FE1F83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CA80708" wp14:editId="5522AE99">
                                  <wp:extent cx="1057275" cy="1743075"/>
                                  <wp:effectExtent l="19050" t="0" r="9525" b="0"/>
                                  <wp:docPr id="2" name="Imagen 2" descr="pregrad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regrad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A5C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1pt;margin-top:-35.9pt;width:90pt;height:16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" filled="f" stroked="f">
                <v:textbox style="mso-fit-shape-to-text:t" inset=",7.2pt,,7.2pt">
                  <w:txbxContent>
                    <w:p w14:paraId="06987316" w14:textId="77777777" w:rsidR="00FE1F83" w:rsidRDefault="00D122E7" w:rsidP="00FE1F83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CA80708" wp14:editId="5522AE99">
                            <wp:extent cx="1057275" cy="1743075"/>
                            <wp:effectExtent l="19050" t="0" r="9525" b="0"/>
                            <wp:docPr id="2" name="Imagen 2" descr="pregrad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regrad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5BD23E4" w14:textId="77777777" w:rsidR="001431F1" w:rsidRDefault="001431F1" w:rsidP="001431F1">
      <w:pPr>
        <w:spacing w:after="0"/>
        <w:ind w:left="426"/>
        <w:jc w:val="right"/>
        <w:outlineLvl w:val="0"/>
        <w:rPr>
          <w:lang w:val="es-ES_tradnl"/>
        </w:rPr>
      </w:pPr>
    </w:p>
    <w:p w14:paraId="7416DF8E" w14:textId="77777777" w:rsidR="00A266A6" w:rsidRDefault="00A266A6" w:rsidP="00C4616D">
      <w:pPr>
        <w:tabs>
          <w:tab w:val="left" w:pos="4395"/>
        </w:tabs>
        <w:spacing w:line="240" w:lineRule="auto"/>
        <w:jc w:val="center"/>
        <w:rPr>
          <w:b/>
          <w:color w:val="000000"/>
        </w:rPr>
      </w:pPr>
    </w:p>
    <w:p w14:paraId="32E74DD3" w14:textId="77777777" w:rsidR="00943FDF" w:rsidRDefault="00FE1F83" w:rsidP="008B775F">
      <w:pPr>
        <w:tabs>
          <w:tab w:val="left" w:pos="4395"/>
        </w:tabs>
        <w:spacing w:line="240" w:lineRule="auto"/>
        <w:jc w:val="center"/>
        <w:rPr>
          <w:b/>
          <w:color w:val="000000"/>
        </w:rPr>
      </w:pPr>
      <w:r w:rsidRPr="0030516C">
        <w:rPr>
          <w:b/>
          <w:color w:val="000000"/>
        </w:rPr>
        <w:t>UNIDAD DE FORMACIÓN COMÚN</w:t>
      </w:r>
      <w:r>
        <w:rPr>
          <w:b/>
          <w:color w:val="000000"/>
        </w:rPr>
        <w:br/>
      </w:r>
      <w:r w:rsidRPr="0030516C">
        <w:rPr>
          <w:b/>
          <w:color w:val="000000"/>
        </w:rPr>
        <w:t>CURSOS DE FORMACIÓN GENERAL</w:t>
      </w:r>
    </w:p>
    <w:p w14:paraId="2C8B42FF" w14:textId="1DC79FFA" w:rsidR="00FE1F83" w:rsidRPr="0030516C" w:rsidRDefault="008B775F" w:rsidP="008B775F">
      <w:pPr>
        <w:tabs>
          <w:tab w:val="left" w:pos="4395"/>
        </w:tabs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SEGUNDO SEMESTRE</w:t>
      </w:r>
      <w:r w:rsidR="00F15F7E">
        <w:rPr>
          <w:b/>
          <w:color w:val="000000"/>
        </w:rPr>
        <w:t xml:space="preserve"> </w:t>
      </w:r>
      <w:r w:rsidR="00943FDF">
        <w:rPr>
          <w:b/>
          <w:color w:val="000000"/>
        </w:rPr>
        <w:t xml:space="preserve"> </w:t>
      </w:r>
      <w:r>
        <w:rPr>
          <w:b/>
          <w:color w:val="000000"/>
        </w:rPr>
        <w:t>2021</w:t>
      </w:r>
    </w:p>
    <w:p w14:paraId="75960694" w14:textId="77777777" w:rsidR="00FE1F83" w:rsidRPr="0030516C" w:rsidRDefault="00FE1F83" w:rsidP="00C4616D">
      <w:pPr>
        <w:spacing w:line="240" w:lineRule="auto"/>
        <w:jc w:val="center"/>
        <w:rPr>
          <w:b/>
          <w:color w:val="000000"/>
        </w:rPr>
      </w:pPr>
      <w:r w:rsidRPr="0030516C">
        <w:rPr>
          <w:b/>
          <w:color w:val="000000"/>
        </w:rPr>
        <w:t>FICHA DE POSTULACIÓN</w:t>
      </w:r>
    </w:p>
    <w:tbl>
      <w:tblPr>
        <w:tblpPr w:leftFromText="141" w:rightFromText="141" w:vertAnchor="text" w:horzAnchor="margin" w:tblpX="540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196"/>
      </w:tblGrid>
      <w:tr w:rsidR="00FE1F83" w:rsidRPr="00B9071C" w14:paraId="095E352F" w14:textId="77777777" w:rsidTr="00A266A6">
        <w:trPr>
          <w:trHeight w:val="841"/>
        </w:trPr>
        <w:tc>
          <w:tcPr>
            <w:tcW w:w="2093" w:type="dxa"/>
          </w:tcPr>
          <w:p w14:paraId="178742B8" w14:textId="77777777" w:rsidR="00FE1F83" w:rsidRPr="00B9071C" w:rsidRDefault="00FE1F83" w:rsidP="00A266A6">
            <w:pPr>
              <w:jc w:val="center"/>
              <w:rPr>
                <w:b/>
              </w:rPr>
            </w:pPr>
            <w:r w:rsidRPr="00B9071C">
              <w:rPr>
                <w:b/>
              </w:rPr>
              <w:t>NOMBRE PROFESOR ENCARGADO</w:t>
            </w:r>
          </w:p>
        </w:tc>
        <w:tc>
          <w:tcPr>
            <w:tcW w:w="6196" w:type="dxa"/>
          </w:tcPr>
          <w:p w14:paraId="3B175680" w14:textId="77777777"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  <w:tr w:rsidR="00FE1F83" w:rsidRPr="00B9071C" w14:paraId="4669D4DE" w14:textId="77777777" w:rsidTr="00A266A6">
        <w:tc>
          <w:tcPr>
            <w:tcW w:w="2093" w:type="dxa"/>
          </w:tcPr>
          <w:p w14:paraId="7E2B06E4" w14:textId="77777777" w:rsidR="00FE1F83" w:rsidRPr="00B9071C" w:rsidRDefault="00FE1F83" w:rsidP="00A266A6">
            <w:pPr>
              <w:jc w:val="center"/>
              <w:rPr>
                <w:b/>
              </w:rPr>
            </w:pPr>
            <w:r w:rsidRPr="00B9071C">
              <w:rPr>
                <w:b/>
              </w:rPr>
              <w:t>UNIDAD DEL PEC</w:t>
            </w:r>
          </w:p>
        </w:tc>
        <w:tc>
          <w:tcPr>
            <w:tcW w:w="6196" w:type="dxa"/>
          </w:tcPr>
          <w:p w14:paraId="53B44938" w14:textId="77777777"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  <w:tr w:rsidR="00FE1F83" w:rsidRPr="00B9071C" w14:paraId="2BDB1C27" w14:textId="77777777" w:rsidTr="00A266A6">
        <w:tc>
          <w:tcPr>
            <w:tcW w:w="2093" w:type="dxa"/>
          </w:tcPr>
          <w:p w14:paraId="65181539" w14:textId="77777777" w:rsidR="00FE1F83" w:rsidRPr="00B9071C" w:rsidRDefault="00FE1F83" w:rsidP="00A266A6">
            <w:pPr>
              <w:spacing w:line="240" w:lineRule="auto"/>
              <w:jc w:val="center"/>
              <w:rPr>
                <w:b/>
              </w:rPr>
            </w:pPr>
            <w:r w:rsidRPr="00B9071C">
              <w:rPr>
                <w:b/>
              </w:rPr>
              <w:t xml:space="preserve">RESUMEN </w:t>
            </w:r>
            <w:r>
              <w:rPr>
                <w:b/>
              </w:rPr>
              <w:br/>
            </w:r>
            <w:r w:rsidRPr="00B9071C">
              <w:rPr>
                <w:b/>
              </w:rPr>
              <w:t>CURRÍCULUM</w:t>
            </w:r>
            <w:r>
              <w:rPr>
                <w:b/>
              </w:rPr>
              <w:br/>
            </w:r>
            <w:r w:rsidRPr="00B9071C">
              <w:rPr>
                <w:b/>
              </w:rPr>
              <w:t xml:space="preserve">AD – HOC </w:t>
            </w:r>
          </w:p>
        </w:tc>
        <w:tc>
          <w:tcPr>
            <w:tcW w:w="6196" w:type="dxa"/>
          </w:tcPr>
          <w:p w14:paraId="67F31DF8" w14:textId="77777777" w:rsidR="00FE1F83" w:rsidRPr="00B9071C" w:rsidRDefault="00FE1F83" w:rsidP="00A266A6">
            <w:pPr>
              <w:jc w:val="center"/>
              <w:rPr>
                <w:b/>
              </w:rPr>
            </w:pPr>
          </w:p>
          <w:p w14:paraId="74D1B35E" w14:textId="77777777"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  <w:tr w:rsidR="00FE1F83" w:rsidRPr="00B9071C" w14:paraId="03128502" w14:textId="77777777" w:rsidTr="00A266A6">
        <w:tc>
          <w:tcPr>
            <w:tcW w:w="2093" w:type="dxa"/>
          </w:tcPr>
          <w:p w14:paraId="0FD3D984" w14:textId="77777777" w:rsidR="00FE1F83" w:rsidRPr="00B9071C" w:rsidRDefault="00FE1F83" w:rsidP="00A266A6">
            <w:pPr>
              <w:jc w:val="center"/>
              <w:rPr>
                <w:b/>
              </w:rPr>
            </w:pPr>
            <w:r w:rsidRPr="00B9071C">
              <w:rPr>
                <w:b/>
              </w:rPr>
              <w:t>NOMBRE DEL CURSO</w:t>
            </w:r>
          </w:p>
        </w:tc>
        <w:tc>
          <w:tcPr>
            <w:tcW w:w="6196" w:type="dxa"/>
          </w:tcPr>
          <w:p w14:paraId="4D4C4C28" w14:textId="77777777" w:rsidR="00FE1F83" w:rsidRPr="00B9071C" w:rsidRDefault="00C4616D" w:rsidP="00A266A6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FE1F83" w:rsidRPr="00B9071C" w14:paraId="0AEE5D7A" w14:textId="77777777" w:rsidTr="00A266A6">
        <w:tc>
          <w:tcPr>
            <w:tcW w:w="2093" w:type="dxa"/>
          </w:tcPr>
          <w:p w14:paraId="78855578" w14:textId="77777777" w:rsidR="00FE1F83" w:rsidRPr="00B9071C" w:rsidRDefault="00FE1F83" w:rsidP="00CC2978">
            <w:pPr>
              <w:jc w:val="center"/>
              <w:rPr>
                <w:b/>
              </w:rPr>
            </w:pPr>
            <w:r w:rsidRPr="00B9071C">
              <w:rPr>
                <w:b/>
              </w:rPr>
              <w:t>DESCRIPCIÓN  CURSO</w:t>
            </w:r>
          </w:p>
        </w:tc>
        <w:tc>
          <w:tcPr>
            <w:tcW w:w="6196" w:type="dxa"/>
          </w:tcPr>
          <w:p w14:paraId="2E2CE232" w14:textId="77777777"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  <w:tr w:rsidR="00FE1F83" w:rsidRPr="00B9071C" w14:paraId="510B6623" w14:textId="77777777" w:rsidTr="00A266A6">
        <w:tc>
          <w:tcPr>
            <w:tcW w:w="2093" w:type="dxa"/>
          </w:tcPr>
          <w:p w14:paraId="7584C578" w14:textId="77777777" w:rsidR="008B775F" w:rsidRPr="00B9071C" w:rsidRDefault="00FE1F83" w:rsidP="008B775F">
            <w:pPr>
              <w:spacing w:line="240" w:lineRule="auto"/>
              <w:jc w:val="center"/>
              <w:rPr>
                <w:b/>
              </w:rPr>
            </w:pPr>
            <w:r w:rsidRPr="00B9071C">
              <w:rPr>
                <w:b/>
              </w:rPr>
              <w:t>LÍNEA FORMATIVA</w:t>
            </w:r>
            <w:r>
              <w:rPr>
                <w:b/>
              </w:rPr>
              <w:br/>
            </w:r>
            <w:r w:rsidRPr="00B9071C">
              <w:rPr>
                <w:b/>
              </w:rPr>
              <w:t>(Marcar con X)</w:t>
            </w:r>
          </w:p>
        </w:tc>
        <w:tc>
          <w:tcPr>
            <w:tcW w:w="6196" w:type="dxa"/>
          </w:tcPr>
          <w:p w14:paraId="0198769F" w14:textId="77777777" w:rsidR="00FE1F83" w:rsidRPr="00B9071C" w:rsidRDefault="00CC2978" w:rsidP="00A266A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1.- </w:t>
            </w:r>
            <w:r w:rsidR="00FE1F83" w:rsidRPr="00B9071C">
              <w:rPr>
                <w:b/>
              </w:rPr>
              <w:t>Compromiso ciudadano:</w:t>
            </w:r>
            <w:r w:rsidR="00C4616D">
              <w:rPr>
                <w:b/>
              </w:rPr>
              <w:br/>
            </w:r>
            <w:r>
              <w:rPr>
                <w:b/>
              </w:rPr>
              <w:t xml:space="preserve">2.- </w:t>
            </w:r>
            <w:r w:rsidR="00FE1F83" w:rsidRPr="00B9071C">
              <w:rPr>
                <w:b/>
              </w:rPr>
              <w:t>Desarrollo personal y del pensamiento:</w:t>
            </w:r>
            <w:r w:rsidR="00FE1F83">
              <w:rPr>
                <w:b/>
              </w:rPr>
              <w:br/>
            </w:r>
            <w:r>
              <w:rPr>
                <w:b/>
              </w:rPr>
              <w:t xml:space="preserve">3.- </w:t>
            </w:r>
            <w:r w:rsidR="00FE1F83" w:rsidRPr="00B9071C">
              <w:rPr>
                <w:b/>
              </w:rPr>
              <w:t>Arte, deportes y actividad física:</w:t>
            </w:r>
          </w:p>
        </w:tc>
      </w:tr>
      <w:tr w:rsidR="00FE1F83" w:rsidRPr="00B9071C" w14:paraId="49106C70" w14:textId="77777777" w:rsidTr="00A266A6">
        <w:tc>
          <w:tcPr>
            <w:tcW w:w="2093" w:type="dxa"/>
          </w:tcPr>
          <w:p w14:paraId="3D5A2548" w14:textId="0188B889" w:rsidR="00FE1F83" w:rsidRPr="00B9071C" w:rsidRDefault="00FE1F83" w:rsidP="00A266A6">
            <w:pPr>
              <w:spacing w:line="240" w:lineRule="auto"/>
              <w:jc w:val="center"/>
              <w:rPr>
                <w:b/>
              </w:rPr>
            </w:pPr>
            <w:r w:rsidRPr="00B9071C">
              <w:rPr>
                <w:b/>
              </w:rPr>
              <w:t>HORARIO</w:t>
            </w:r>
            <w:r>
              <w:rPr>
                <w:b/>
              </w:rPr>
              <w:br/>
            </w:r>
            <w:r w:rsidR="00943FDF">
              <w:rPr>
                <w:b/>
              </w:rPr>
              <w:t xml:space="preserve">lunes a viernes de 15:00 a 16:00 </w:t>
            </w:r>
          </w:p>
        </w:tc>
        <w:tc>
          <w:tcPr>
            <w:tcW w:w="6196" w:type="dxa"/>
          </w:tcPr>
          <w:p w14:paraId="465514EC" w14:textId="2BC8CBE8" w:rsidR="00FE1F83" w:rsidRPr="00B9071C" w:rsidRDefault="00943FDF" w:rsidP="00A266A6">
            <w:pPr>
              <w:rPr>
                <w:b/>
              </w:rPr>
            </w:pPr>
            <w:r>
              <w:rPr>
                <w:b/>
              </w:rPr>
              <w:t xml:space="preserve"> Seleccionar día de la semana en el que podría impartir su curso en el horario de 15:00 a 16:30</w:t>
            </w:r>
          </w:p>
        </w:tc>
      </w:tr>
      <w:tr w:rsidR="00FE1F83" w:rsidRPr="00B9071C" w14:paraId="47FC3483" w14:textId="77777777" w:rsidTr="00A266A6">
        <w:tc>
          <w:tcPr>
            <w:tcW w:w="2093" w:type="dxa"/>
          </w:tcPr>
          <w:p w14:paraId="161CE233" w14:textId="77777777" w:rsidR="00FE1F83" w:rsidRPr="00B9071C" w:rsidRDefault="00FE1F83" w:rsidP="00A266A6">
            <w:pPr>
              <w:spacing w:line="240" w:lineRule="auto"/>
              <w:jc w:val="center"/>
              <w:rPr>
                <w:b/>
              </w:rPr>
            </w:pPr>
            <w:r w:rsidRPr="00B9071C">
              <w:rPr>
                <w:b/>
              </w:rPr>
              <w:t xml:space="preserve">N° </w:t>
            </w:r>
            <w:r>
              <w:rPr>
                <w:b/>
              </w:rPr>
              <w:t xml:space="preserve">estudiantes </w:t>
            </w:r>
            <w:r>
              <w:rPr>
                <w:b/>
              </w:rPr>
              <w:br/>
              <w:t xml:space="preserve">mínimo </w:t>
            </w:r>
            <w:r w:rsidRPr="00B9071C">
              <w:rPr>
                <w:b/>
              </w:rPr>
              <w:t>y máximo</w:t>
            </w:r>
          </w:p>
        </w:tc>
        <w:tc>
          <w:tcPr>
            <w:tcW w:w="6196" w:type="dxa"/>
          </w:tcPr>
          <w:p w14:paraId="6D1E8C60" w14:textId="77777777"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  <w:tr w:rsidR="00FE1F83" w:rsidRPr="00B9071C" w14:paraId="0F26DB68" w14:textId="77777777" w:rsidTr="00A266A6">
        <w:trPr>
          <w:trHeight w:val="1785"/>
        </w:trPr>
        <w:tc>
          <w:tcPr>
            <w:tcW w:w="2093" w:type="dxa"/>
          </w:tcPr>
          <w:p w14:paraId="31776653" w14:textId="77777777" w:rsidR="00FE1F83" w:rsidRPr="00B9071C" w:rsidRDefault="00FE1F83" w:rsidP="00A266A6">
            <w:pPr>
              <w:jc w:val="center"/>
              <w:rPr>
                <w:b/>
              </w:rPr>
            </w:pPr>
            <w:r w:rsidRPr="00B9071C">
              <w:rPr>
                <w:b/>
              </w:rPr>
              <w:t>Observaciones</w:t>
            </w:r>
          </w:p>
        </w:tc>
        <w:tc>
          <w:tcPr>
            <w:tcW w:w="6196" w:type="dxa"/>
          </w:tcPr>
          <w:p w14:paraId="4C9D44BC" w14:textId="77777777" w:rsidR="00FE1F83" w:rsidRPr="00B9071C" w:rsidRDefault="00FE1F83" w:rsidP="00A266A6">
            <w:pPr>
              <w:jc w:val="center"/>
              <w:rPr>
                <w:b/>
              </w:rPr>
            </w:pPr>
          </w:p>
          <w:p w14:paraId="4862BE2F" w14:textId="77777777"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</w:tbl>
    <w:p w14:paraId="60BBDF73" w14:textId="77777777" w:rsidR="00FE1F83" w:rsidRPr="00B9071C" w:rsidRDefault="00FE1F83" w:rsidP="00FE1F83">
      <w:pPr>
        <w:jc w:val="center"/>
        <w:rPr>
          <w:b/>
        </w:rPr>
      </w:pPr>
    </w:p>
    <w:p w14:paraId="2278213C" w14:textId="77777777" w:rsidR="00FE1F83" w:rsidRPr="00B9071C" w:rsidRDefault="00FE1F83" w:rsidP="00FE1F83">
      <w:pPr>
        <w:jc w:val="center"/>
        <w:rPr>
          <w:b/>
        </w:rPr>
      </w:pPr>
    </w:p>
    <w:p w14:paraId="759FC832" w14:textId="77777777" w:rsidR="00FE1F83" w:rsidRPr="00B9071C" w:rsidRDefault="00FE1F83" w:rsidP="00FE1F83">
      <w:pPr>
        <w:jc w:val="center"/>
        <w:rPr>
          <w:b/>
        </w:rPr>
      </w:pPr>
    </w:p>
    <w:p w14:paraId="0DD0185C" w14:textId="77777777" w:rsidR="00FE1F83" w:rsidRDefault="00FE1F83" w:rsidP="00FE1F83"/>
    <w:p w14:paraId="03432E02" w14:textId="77777777" w:rsidR="00CC2978" w:rsidRDefault="00CC2978" w:rsidP="00FE1F83"/>
    <w:p w14:paraId="4348B920" w14:textId="77777777" w:rsidR="00A266A6" w:rsidRDefault="00A266A6" w:rsidP="00FE1F83">
      <w:pPr>
        <w:spacing w:line="240" w:lineRule="auto"/>
        <w:jc w:val="center"/>
      </w:pPr>
    </w:p>
    <w:p w14:paraId="57F2D585" w14:textId="77777777" w:rsidR="00FE1F83" w:rsidRPr="0030516C" w:rsidRDefault="00FE1F83" w:rsidP="00FE1F83">
      <w:pPr>
        <w:spacing w:line="240" w:lineRule="auto"/>
        <w:jc w:val="center"/>
        <w:rPr>
          <w:b/>
        </w:rPr>
      </w:pPr>
      <w:r w:rsidRPr="0030516C">
        <w:rPr>
          <w:b/>
        </w:rPr>
        <w:t>INFORMACIÓN REFERENTE A LOS CFG</w:t>
      </w:r>
    </w:p>
    <w:p w14:paraId="19F63872" w14:textId="3F91320F" w:rsidR="00FE1F83" w:rsidRPr="0030516C" w:rsidRDefault="00FE1F83" w:rsidP="00FE1F83">
      <w:pPr>
        <w:spacing w:line="240" w:lineRule="auto"/>
        <w:rPr>
          <w:rFonts w:cs="Arial"/>
          <w:lang w:val="es-MX"/>
        </w:rPr>
      </w:pPr>
      <w:r w:rsidRPr="0030516C">
        <w:rPr>
          <w:rFonts w:cs="Arial"/>
          <w:lang w:val="es-MX"/>
        </w:rPr>
        <w:t xml:space="preserve">Los cursos tienen </w:t>
      </w:r>
      <w:r w:rsidRPr="0030516C">
        <w:rPr>
          <w:rFonts w:cs="Arial"/>
          <w:b/>
          <w:lang w:val="es-MX"/>
        </w:rPr>
        <w:t>2 créditos</w:t>
      </w:r>
      <w:r w:rsidRPr="0030516C">
        <w:rPr>
          <w:rFonts w:cs="Arial"/>
          <w:lang w:val="es-MX"/>
        </w:rPr>
        <w:t xml:space="preserve">, cada crédito es equivalente a 27 horas, con un total </w:t>
      </w:r>
      <w:r w:rsidR="008B775F" w:rsidRPr="0030516C">
        <w:rPr>
          <w:rFonts w:cs="Arial"/>
          <w:lang w:val="es-MX"/>
        </w:rPr>
        <w:t>de 54</w:t>
      </w:r>
      <w:r w:rsidRPr="0030516C">
        <w:rPr>
          <w:rFonts w:cs="Arial"/>
          <w:lang w:val="es-MX"/>
        </w:rPr>
        <w:t xml:space="preserve"> horas </w:t>
      </w:r>
      <w:r w:rsidR="008B775F">
        <w:rPr>
          <w:rFonts w:cs="Arial"/>
          <w:lang w:val="es-MX"/>
        </w:rPr>
        <w:t>(</w:t>
      </w:r>
      <w:r w:rsidRPr="0030516C">
        <w:rPr>
          <w:rFonts w:cs="Arial"/>
          <w:lang w:val="es-MX"/>
        </w:rPr>
        <w:t>presenciales y no presenciales</w:t>
      </w:r>
      <w:r w:rsidR="008B775F">
        <w:rPr>
          <w:rFonts w:cs="Arial"/>
          <w:lang w:val="es-MX"/>
        </w:rPr>
        <w:t>)</w:t>
      </w:r>
      <w:r>
        <w:rPr>
          <w:rFonts w:cs="Arial"/>
          <w:lang w:val="es-MX"/>
        </w:rPr>
        <w:br/>
      </w:r>
      <w:r w:rsidR="004E6F6F" w:rsidRPr="004E6F6F">
        <w:rPr>
          <w:rFonts w:cs="Arial"/>
          <w:b/>
          <w:lang w:val="es-MX"/>
        </w:rPr>
        <w:t>E</w:t>
      </w:r>
      <w:r w:rsidR="00DC11AE">
        <w:rPr>
          <w:rFonts w:cs="Arial"/>
          <w:b/>
          <w:lang w:val="es-MX"/>
        </w:rPr>
        <w:t xml:space="preserve">l </w:t>
      </w:r>
      <w:r w:rsidR="008B775F">
        <w:rPr>
          <w:rFonts w:cs="Arial"/>
          <w:b/>
          <w:lang w:val="es-MX"/>
        </w:rPr>
        <w:t xml:space="preserve">2 SEMESTRE SE REALIZARÁ ENTRE EL </w:t>
      </w:r>
      <w:r w:rsidR="00DC11AE">
        <w:rPr>
          <w:rFonts w:cs="Arial"/>
          <w:b/>
          <w:lang w:val="es-MX"/>
        </w:rPr>
        <w:t xml:space="preserve">20 </w:t>
      </w:r>
      <w:proofErr w:type="gramStart"/>
      <w:r w:rsidR="00DC11AE">
        <w:rPr>
          <w:rFonts w:cs="Arial"/>
          <w:b/>
          <w:lang w:val="es-MX"/>
        </w:rPr>
        <w:t>DE</w:t>
      </w:r>
      <w:r w:rsidR="008B775F">
        <w:rPr>
          <w:rFonts w:cs="Arial"/>
          <w:b/>
          <w:lang w:val="es-MX"/>
        </w:rPr>
        <w:t xml:space="preserve"> </w:t>
      </w:r>
      <w:r w:rsidR="00DC11AE">
        <w:rPr>
          <w:rFonts w:cs="Arial"/>
          <w:b/>
          <w:lang w:val="es-MX"/>
        </w:rPr>
        <w:t xml:space="preserve"> SEPTIEMBRE</w:t>
      </w:r>
      <w:proofErr w:type="gramEnd"/>
      <w:r w:rsidR="00DC11AE">
        <w:rPr>
          <w:rFonts w:cs="Arial"/>
          <w:b/>
          <w:lang w:val="es-MX"/>
        </w:rPr>
        <w:t xml:space="preserve"> </w:t>
      </w:r>
      <w:r w:rsidR="008B775F">
        <w:rPr>
          <w:rFonts w:cs="Arial"/>
          <w:b/>
          <w:lang w:val="es-MX"/>
        </w:rPr>
        <w:t>202</w:t>
      </w:r>
      <w:r w:rsidR="00DC11AE">
        <w:rPr>
          <w:rFonts w:cs="Arial"/>
          <w:b/>
          <w:lang w:val="es-MX"/>
        </w:rPr>
        <w:t>1 HASTA ENERO 2022</w:t>
      </w:r>
    </w:p>
    <w:p w14:paraId="15E01AD3" w14:textId="77777777" w:rsidR="00FE1F83" w:rsidRPr="00FE1F83" w:rsidRDefault="00FE1F83" w:rsidP="00FE1F83">
      <w:pPr>
        <w:spacing w:line="240" w:lineRule="auto"/>
        <w:jc w:val="center"/>
        <w:rPr>
          <w:rFonts w:cs="Arial"/>
          <w:b/>
          <w:lang w:val="es-MX"/>
        </w:rPr>
      </w:pPr>
      <w:proofErr w:type="gramStart"/>
      <w:r w:rsidRPr="00B9071C">
        <w:rPr>
          <w:rFonts w:cs="Arial"/>
          <w:b/>
          <w:lang w:val="es-MX"/>
        </w:rPr>
        <w:t>Competencias a potenciar</w:t>
      </w:r>
      <w:proofErr w:type="gramEnd"/>
      <w:r w:rsidRPr="00B9071C">
        <w:rPr>
          <w:rFonts w:cs="Arial"/>
          <w:b/>
          <w:lang w:val="es-MX"/>
        </w:rPr>
        <w:t xml:space="preserve"> por cada línea formativa de CFG: Debe marcar la línea formativa y la competencia a la que su curso tributa.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76"/>
        <w:gridCol w:w="1004"/>
      </w:tblGrid>
      <w:tr w:rsidR="00FE1F83" w:rsidRPr="0030516C" w14:paraId="7F26BFF2" w14:textId="77777777" w:rsidTr="00753D97">
        <w:tc>
          <w:tcPr>
            <w:tcW w:w="1668" w:type="dxa"/>
          </w:tcPr>
          <w:p w14:paraId="5171C6FA" w14:textId="77777777"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  <w:r w:rsidRPr="0030516C">
              <w:rPr>
                <w:rFonts w:cs="Arial"/>
                <w:b/>
                <w:lang w:val="es-MX"/>
              </w:rPr>
              <w:t>Línea</w:t>
            </w:r>
          </w:p>
        </w:tc>
        <w:tc>
          <w:tcPr>
            <w:tcW w:w="6976" w:type="dxa"/>
          </w:tcPr>
          <w:p w14:paraId="14EB32C0" w14:textId="77777777"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  <w:r w:rsidRPr="0030516C">
              <w:rPr>
                <w:rFonts w:cs="Arial"/>
                <w:b/>
                <w:lang w:val="es-MX"/>
              </w:rPr>
              <w:t>Competencias comprometidas a potenciar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9FA2" w14:textId="77777777"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14:paraId="0FE58816" w14:textId="77777777" w:rsidTr="00753D97">
        <w:tc>
          <w:tcPr>
            <w:tcW w:w="1668" w:type="dxa"/>
            <w:vMerge w:val="restart"/>
          </w:tcPr>
          <w:p w14:paraId="0C9EACAA" w14:textId="77777777"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  <w:r w:rsidRPr="0030516C">
              <w:rPr>
                <w:rFonts w:cs="Arial"/>
                <w:b/>
                <w:lang w:val="es-MX"/>
              </w:rPr>
              <w:t>Compromiso Ciudadano</w:t>
            </w:r>
          </w:p>
        </w:tc>
        <w:tc>
          <w:tcPr>
            <w:tcW w:w="6976" w:type="dxa"/>
          </w:tcPr>
          <w:p w14:paraId="3E52B213" w14:textId="77777777"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lang w:val="es-MX"/>
              </w:rPr>
            </w:pPr>
            <w:r w:rsidRPr="0030516C">
              <w:rPr>
                <w:rFonts w:cs="Arial"/>
              </w:rPr>
              <w:t>Respetar la diversidad y la multiculturalidad  de las personas como valores fundamentales que distinguen a una sociedad democrática, donde la convivencia en la diferencia es considerada fuente de riqueza, incorporándose activamente a grupos y actividades donde la diversidad y multiculturalidad sean aspectos importantes.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6536" w14:textId="77777777"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14:paraId="6325C133" w14:textId="77777777" w:rsidTr="00753D97">
        <w:tc>
          <w:tcPr>
            <w:tcW w:w="1668" w:type="dxa"/>
            <w:vMerge/>
          </w:tcPr>
          <w:p w14:paraId="73A261B2" w14:textId="77777777"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</w:p>
        </w:tc>
        <w:tc>
          <w:tcPr>
            <w:tcW w:w="6976" w:type="dxa"/>
          </w:tcPr>
          <w:p w14:paraId="378AE239" w14:textId="77777777" w:rsidR="00FE1F83" w:rsidRPr="0030516C" w:rsidRDefault="00FE1F83" w:rsidP="00FE1F83">
            <w:pPr>
              <w:spacing w:line="240" w:lineRule="auto"/>
              <w:jc w:val="both"/>
              <w:rPr>
                <w:rFonts w:cs="Arial"/>
              </w:rPr>
            </w:pPr>
            <w:r w:rsidRPr="0030516C">
              <w:rPr>
                <w:rFonts w:cs="Arial"/>
              </w:rPr>
              <w:t>Desarrollar acciones que evidencien el compromiso de colaborar, en tanto profesional y ciudadano, a construir una sociedad mejor y más democrática, entendida como aquella en la que tiene un protagonismo la responsabilidad de las personas y de los grupos sociales, en la detección de necesidades y la  construcción colectiva de respuestas, contribuyendo al bien común y al logro de la justicia social especialmente en  los sectores más vulnerables de la sociedad</w:t>
            </w:r>
            <w:r>
              <w:rPr>
                <w:rFonts w:cs="Arial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8896" w14:textId="77777777"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14:paraId="1CDFF214" w14:textId="77777777" w:rsidTr="00FE1F83">
        <w:trPr>
          <w:trHeight w:val="213"/>
        </w:trPr>
        <w:tc>
          <w:tcPr>
            <w:tcW w:w="1668" w:type="dxa"/>
            <w:vMerge w:val="restart"/>
          </w:tcPr>
          <w:p w14:paraId="3A71B225" w14:textId="77777777" w:rsidR="00FE1F83" w:rsidRPr="0030516C" w:rsidRDefault="00FE1F83" w:rsidP="00FE1F83">
            <w:pPr>
              <w:spacing w:line="240" w:lineRule="auto"/>
              <w:rPr>
                <w:rFonts w:cs="Arial"/>
                <w:b/>
                <w:lang w:val="es-MX"/>
              </w:rPr>
            </w:pPr>
            <w:r w:rsidRPr="0030516C">
              <w:rPr>
                <w:rFonts w:cs="Arial"/>
                <w:b/>
                <w:lang w:val="es-MX"/>
              </w:rPr>
              <w:t>Desarrollo Personal y del pensamiento</w:t>
            </w:r>
          </w:p>
        </w:tc>
        <w:tc>
          <w:tcPr>
            <w:tcW w:w="6976" w:type="dxa"/>
          </w:tcPr>
          <w:p w14:paraId="36CC0F82" w14:textId="77777777" w:rsidR="00FE1F83" w:rsidRPr="0030516C" w:rsidRDefault="00144B68" w:rsidP="00FE1F83">
            <w:pPr>
              <w:spacing w:line="240" w:lineRule="auto"/>
              <w:jc w:val="both"/>
              <w:rPr>
                <w:rFonts w:cs="Arial"/>
              </w:rPr>
            </w:pPr>
            <w:r w:rsidRPr="0030516C">
              <w:rPr>
                <w:rFonts w:cs="Arial"/>
              </w:rPr>
              <w:t>Establecer una comunicación efectiva, evidenciando habilidades de expresión oral y escrita en lenguaje formal y culto,  adaptando su relato en función de la intención y de las personas, corroborando la comprensión del mensaje, abordando tópicos de la profesión,  ciencia, sociedad y ciudadanía.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AE71" w14:textId="77777777"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14:paraId="13D146BE" w14:textId="77777777" w:rsidTr="00753D97">
        <w:tc>
          <w:tcPr>
            <w:tcW w:w="1668" w:type="dxa"/>
            <w:vMerge/>
          </w:tcPr>
          <w:p w14:paraId="5656B89D" w14:textId="77777777"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</w:p>
        </w:tc>
        <w:tc>
          <w:tcPr>
            <w:tcW w:w="6976" w:type="dxa"/>
          </w:tcPr>
          <w:p w14:paraId="57F54696" w14:textId="77777777" w:rsidR="00FE1F83" w:rsidRPr="0030516C" w:rsidRDefault="00144B68" w:rsidP="00FE1F83">
            <w:pPr>
              <w:spacing w:line="240" w:lineRule="auto"/>
              <w:jc w:val="both"/>
              <w:rPr>
                <w:rFonts w:cs="Arial"/>
                <w:lang w:val="es-MX"/>
              </w:rPr>
            </w:pPr>
            <w:r w:rsidRPr="0030516C">
              <w:rPr>
                <w:rFonts w:cs="Arial"/>
              </w:rPr>
              <w:t>Motivar y coordinar a diferentes personas que participan de un proceso para conseguir un objetivo común, evidenciando elementos de autoestima positiva e iniciativa, más allá de la condición jerárquica formal que tenga al interior del grupo y/o equipo de trabajo.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C361" w14:textId="77777777"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14:paraId="35CF94B6" w14:textId="77777777" w:rsidTr="00753D97">
        <w:tc>
          <w:tcPr>
            <w:tcW w:w="1668" w:type="dxa"/>
            <w:vMerge/>
          </w:tcPr>
          <w:p w14:paraId="5E93AD14" w14:textId="77777777"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</w:p>
        </w:tc>
        <w:tc>
          <w:tcPr>
            <w:tcW w:w="6976" w:type="dxa"/>
          </w:tcPr>
          <w:p w14:paraId="6263D219" w14:textId="77777777" w:rsidR="00144B68" w:rsidRPr="00796C59" w:rsidRDefault="00144B68" w:rsidP="00144B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  <w:lang w:val="es-CL"/>
              </w:rPr>
            </w:pPr>
            <w:r w:rsidRPr="004B05BC">
              <w:rPr>
                <w:rFonts w:asciiTheme="minorHAnsi" w:hAnsiTheme="minorHAnsi" w:cs="Arial"/>
                <w:sz w:val="22"/>
                <w:szCs w:val="22"/>
              </w:rPr>
              <w:t>Establecer una relación empática, asertiva y honesta con las personas, considerando su particular nivel de desarrollo, etnia, cultura y religión, en las diversas situaciones que debe enfrentar en su formación profesional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A7FF043" w14:textId="77777777" w:rsidR="00FE1F83" w:rsidRPr="0030516C" w:rsidRDefault="00FE1F83" w:rsidP="00FE1F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F264" w14:textId="77777777"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14:paraId="43BC6CA8" w14:textId="77777777" w:rsidTr="00753D97">
        <w:tc>
          <w:tcPr>
            <w:tcW w:w="1668" w:type="dxa"/>
            <w:vMerge w:val="restart"/>
          </w:tcPr>
          <w:p w14:paraId="7788CE4D" w14:textId="77777777" w:rsidR="00FE1F83" w:rsidRPr="0030516C" w:rsidRDefault="00FE1F83" w:rsidP="00FE1F83">
            <w:pPr>
              <w:spacing w:line="240" w:lineRule="auto"/>
              <w:rPr>
                <w:rFonts w:cs="Arial"/>
                <w:b/>
                <w:lang w:val="es-MX"/>
              </w:rPr>
            </w:pPr>
            <w:r w:rsidRPr="0030516C">
              <w:rPr>
                <w:rFonts w:cs="Arial"/>
                <w:b/>
                <w:lang w:val="es-MX"/>
              </w:rPr>
              <w:t>Arte, deportes y actividad física</w:t>
            </w:r>
          </w:p>
        </w:tc>
        <w:tc>
          <w:tcPr>
            <w:tcW w:w="6976" w:type="dxa"/>
          </w:tcPr>
          <w:p w14:paraId="565F450D" w14:textId="77777777" w:rsidR="00FE1F83" w:rsidRPr="0030516C" w:rsidRDefault="00FE1F83" w:rsidP="00FE1F83">
            <w:pPr>
              <w:spacing w:line="240" w:lineRule="auto"/>
              <w:jc w:val="both"/>
              <w:rPr>
                <w:rFonts w:cs="Arial"/>
              </w:rPr>
            </w:pPr>
            <w:r w:rsidRPr="0030516C">
              <w:rPr>
                <w:rFonts w:cs="Arial"/>
              </w:rPr>
              <w:t>Trabajar en equipo, identificando las potencialidades y delimitando las responsabilidades propias como la del resto del grupo, priorizando los intereses del colectivo antes de los propios, para el logro de una tarea común, en los términos, plazos y condiciones fijados en los diversos contextos de su formación</w:t>
            </w:r>
            <w:r>
              <w:rPr>
                <w:rFonts w:cs="Arial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DEEA" w14:textId="77777777"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14:paraId="29B787B6" w14:textId="77777777" w:rsidTr="00FE1F83">
        <w:trPr>
          <w:trHeight w:val="1768"/>
        </w:trPr>
        <w:tc>
          <w:tcPr>
            <w:tcW w:w="1668" w:type="dxa"/>
            <w:vMerge/>
          </w:tcPr>
          <w:p w14:paraId="2EA144F8" w14:textId="77777777"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</w:p>
        </w:tc>
        <w:tc>
          <w:tcPr>
            <w:tcW w:w="6976" w:type="dxa"/>
          </w:tcPr>
          <w:p w14:paraId="7BDFB30F" w14:textId="77777777"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color w:val="FF0000"/>
              </w:rPr>
            </w:pPr>
            <w:r w:rsidRPr="0030516C">
              <w:rPr>
                <w:rFonts w:cs="Arial"/>
              </w:rPr>
              <w:t xml:space="preserve">Planificar, ejecutar y evaluar acciones orientadas a la  promoción de estilos de vida saludable para </w:t>
            </w:r>
            <w:proofErr w:type="spellStart"/>
            <w:r w:rsidRPr="0030516C">
              <w:rPr>
                <w:rFonts w:cs="Arial"/>
              </w:rPr>
              <w:t>si</w:t>
            </w:r>
            <w:proofErr w:type="spellEnd"/>
            <w:r w:rsidRPr="0030516C">
              <w:rPr>
                <w:rFonts w:cs="Arial"/>
              </w:rPr>
              <w:t xml:space="preserve"> mismo y otras personas, destacando la relevancia de la actividad física en la condición integral de salud, e identificar  a  través de diversas manifestaciones del arte, cómo el razonamiento del ser humano interpreta los estímulos sensoriales que recibe del mundo exterior, para su interpretación crítica y posterior utilidad en procesos formativos y de intervención en salud.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45E7" w14:textId="77777777" w:rsidR="00FE1F83" w:rsidRPr="0030516C" w:rsidRDefault="00FE1F83" w:rsidP="00FE1F83">
            <w:pPr>
              <w:spacing w:line="240" w:lineRule="auto"/>
            </w:pPr>
          </w:p>
        </w:tc>
      </w:tr>
    </w:tbl>
    <w:p w14:paraId="00DE0DF7" w14:textId="77777777" w:rsidR="001048F0" w:rsidRPr="001431F1" w:rsidRDefault="001048F0" w:rsidP="00FE1F83">
      <w:pPr>
        <w:spacing w:line="240" w:lineRule="auto"/>
        <w:jc w:val="center"/>
      </w:pPr>
    </w:p>
    <w:sectPr w:rsidR="001048F0" w:rsidRPr="001431F1" w:rsidSect="00FE1F83">
      <w:footerReference w:type="default" r:id="rId9"/>
      <w:pgSz w:w="12242" w:h="15842" w:code="1"/>
      <w:pgMar w:top="1135" w:right="1752" w:bottom="568" w:left="1985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E644" w14:textId="77777777" w:rsidR="00DD3E01" w:rsidRDefault="00DD3E01" w:rsidP="003C3669">
      <w:pPr>
        <w:spacing w:after="0" w:line="240" w:lineRule="auto"/>
      </w:pPr>
      <w:r>
        <w:separator/>
      </w:r>
    </w:p>
  </w:endnote>
  <w:endnote w:type="continuationSeparator" w:id="0">
    <w:p w14:paraId="68B8715D" w14:textId="77777777" w:rsidR="00DD3E01" w:rsidRDefault="00DD3E01" w:rsidP="003C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911E" w14:textId="77777777" w:rsidR="009E5657" w:rsidRDefault="009E5657" w:rsidP="003C366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8816" w14:textId="77777777" w:rsidR="00DD3E01" w:rsidRDefault="00DD3E01" w:rsidP="003C3669">
      <w:pPr>
        <w:spacing w:after="0" w:line="240" w:lineRule="auto"/>
      </w:pPr>
      <w:r>
        <w:separator/>
      </w:r>
    </w:p>
  </w:footnote>
  <w:footnote w:type="continuationSeparator" w:id="0">
    <w:p w14:paraId="7585E9B5" w14:textId="77777777" w:rsidR="00DD3E01" w:rsidRDefault="00DD3E01" w:rsidP="003C3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E6134"/>
    <w:multiLevelType w:val="multilevel"/>
    <w:tmpl w:val="C55E3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65"/>
    <w:rsid w:val="00022450"/>
    <w:rsid w:val="00025ACC"/>
    <w:rsid w:val="0006336A"/>
    <w:rsid w:val="00082363"/>
    <w:rsid w:val="00092FA6"/>
    <w:rsid w:val="000C7611"/>
    <w:rsid w:val="000F2253"/>
    <w:rsid w:val="001006E8"/>
    <w:rsid w:val="001048F0"/>
    <w:rsid w:val="00134AE5"/>
    <w:rsid w:val="001431F1"/>
    <w:rsid w:val="00144B68"/>
    <w:rsid w:val="001728FB"/>
    <w:rsid w:val="001745D5"/>
    <w:rsid w:val="001D55D6"/>
    <w:rsid w:val="001E7380"/>
    <w:rsid w:val="001F6B29"/>
    <w:rsid w:val="00296413"/>
    <w:rsid w:val="002C57C9"/>
    <w:rsid w:val="002D431C"/>
    <w:rsid w:val="00377321"/>
    <w:rsid w:val="003B22D1"/>
    <w:rsid w:val="003C3669"/>
    <w:rsid w:val="003D5D63"/>
    <w:rsid w:val="003E069A"/>
    <w:rsid w:val="003F17E8"/>
    <w:rsid w:val="004139B4"/>
    <w:rsid w:val="00432119"/>
    <w:rsid w:val="00442370"/>
    <w:rsid w:val="004733D2"/>
    <w:rsid w:val="00487149"/>
    <w:rsid w:val="004D2E15"/>
    <w:rsid w:val="004E6F6F"/>
    <w:rsid w:val="005146BC"/>
    <w:rsid w:val="005279A3"/>
    <w:rsid w:val="005348A2"/>
    <w:rsid w:val="005622E3"/>
    <w:rsid w:val="00574AFA"/>
    <w:rsid w:val="005B4C59"/>
    <w:rsid w:val="005B6CE7"/>
    <w:rsid w:val="005F1190"/>
    <w:rsid w:val="006719CB"/>
    <w:rsid w:val="006B4E65"/>
    <w:rsid w:val="006B75D8"/>
    <w:rsid w:val="007B1E78"/>
    <w:rsid w:val="007F2F2B"/>
    <w:rsid w:val="00800512"/>
    <w:rsid w:val="00802461"/>
    <w:rsid w:val="008229F0"/>
    <w:rsid w:val="008B775F"/>
    <w:rsid w:val="008C317F"/>
    <w:rsid w:val="00943FDF"/>
    <w:rsid w:val="009768C9"/>
    <w:rsid w:val="00985B3F"/>
    <w:rsid w:val="009C6B3F"/>
    <w:rsid w:val="009E5657"/>
    <w:rsid w:val="00A266A6"/>
    <w:rsid w:val="00A8462B"/>
    <w:rsid w:val="00B05C80"/>
    <w:rsid w:val="00BD18C5"/>
    <w:rsid w:val="00C4616D"/>
    <w:rsid w:val="00CC2978"/>
    <w:rsid w:val="00CD3B50"/>
    <w:rsid w:val="00CE5ED4"/>
    <w:rsid w:val="00D122E7"/>
    <w:rsid w:val="00D41C8B"/>
    <w:rsid w:val="00D727D7"/>
    <w:rsid w:val="00DC11AE"/>
    <w:rsid w:val="00DD3E01"/>
    <w:rsid w:val="00E0285A"/>
    <w:rsid w:val="00E6417E"/>
    <w:rsid w:val="00EC03EB"/>
    <w:rsid w:val="00ED3455"/>
    <w:rsid w:val="00ED5A9B"/>
    <w:rsid w:val="00F15F7E"/>
    <w:rsid w:val="00F23673"/>
    <w:rsid w:val="00F420A2"/>
    <w:rsid w:val="00F818AE"/>
    <w:rsid w:val="00F821F5"/>
    <w:rsid w:val="00FC3BDF"/>
    <w:rsid w:val="00FC406C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ADD7F"/>
  <w15:docId w15:val="{5C006027-B4C6-458C-B2FA-CEB66DBA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E65"/>
    <w:pPr>
      <w:spacing w:after="200" w:line="276" w:lineRule="auto"/>
    </w:pPr>
    <w:rPr>
      <w:rFonts w:ascii="Calibri" w:hAnsi="Calibr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6B4E6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B4E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6B4E65"/>
    <w:rPr>
      <w:rFonts w:ascii="Calibri" w:hAnsi="Calibri"/>
      <w:lang w:val="es-CL" w:eastAsia="en-US" w:bidi="ar-SA"/>
    </w:rPr>
  </w:style>
  <w:style w:type="paragraph" w:styleId="Textodeglobo">
    <w:name w:val="Balloon Text"/>
    <w:basedOn w:val="Normal"/>
    <w:semiHidden/>
    <w:rsid w:val="006B4E65"/>
    <w:rPr>
      <w:rFonts w:ascii="Tahoma" w:hAnsi="Tahoma" w:cs="Tahoma"/>
      <w:sz w:val="16"/>
      <w:szCs w:val="16"/>
    </w:rPr>
  </w:style>
  <w:style w:type="character" w:styleId="Hipervnculo">
    <w:name w:val="Hyperlink"/>
    <w:rsid w:val="004139B4"/>
    <w:rPr>
      <w:color w:val="0000FF"/>
      <w:u w:val="single"/>
    </w:rPr>
  </w:style>
  <w:style w:type="paragraph" w:styleId="Encabezado">
    <w:name w:val="header"/>
    <w:basedOn w:val="Normal"/>
    <w:link w:val="EncabezadoCar"/>
    <w:rsid w:val="003C36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C3669"/>
    <w:rPr>
      <w:rFonts w:ascii="Calibri" w:hAnsi="Calibr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rsid w:val="003C36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C3669"/>
    <w:rPr>
      <w:rFonts w:ascii="Calibri" w:hAnsi="Calibri"/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unhideWhenUsed/>
    <w:rsid w:val="00FE1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F6220-89FB-44D5-8F55-840F01DB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invitación</vt:lpstr>
    </vt:vector>
  </TitlesOfParts>
  <Company>U. de Chile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invitación</dc:title>
  <dc:creator>Fac. de Medicina</dc:creator>
  <cp:lastModifiedBy>Monica Cecilia Espinoza Barrios (mespinoza)</cp:lastModifiedBy>
  <cp:revision>2</cp:revision>
  <cp:lastPrinted>2014-08-08T14:28:00Z</cp:lastPrinted>
  <dcterms:created xsi:type="dcterms:W3CDTF">2021-07-28T12:19:00Z</dcterms:created>
  <dcterms:modified xsi:type="dcterms:W3CDTF">2021-07-28T12:19:00Z</dcterms:modified>
</cp:coreProperties>
</file>